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D" w:rsidRDefault="005F7B05" w:rsidP="0039329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bookmarkStart w:id="0" w:name="_GoBack"/>
      <w:bookmarkEnd w:id="0"/>
      <w:r w:rsidRPr="005F7B05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岡山県医師会産婦人科部会研修会（産婦人科専門医会）</w:t>
      </w:r>
    </w:p>
    <w:p w:rsidR="004A78A8" w:rsidRPr="004A78A8" w:rsidRDefault="004A78A8" w:rsidP="00393296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  <w:u w:val="single"/>
        </w:rPr>
      </w:pPr>
      <w:r w:rsidRPr="004A78A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11月の専門医会は岡山産科婦人科学会学術講演会に合流致します。</w:t>
      </w:r>
    </w:p>
    <w:p w:rsidR="006352CD" w:rsidRPr="00014825" w:rsidRDefault="006352CD" w:rsidP="00635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6352C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　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 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令和元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11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１７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日（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）　　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10時～16時（予定）</w:t>
      </w:r>
    </w:p>
    <w:p w:rsidR="005F7B05" w:rsidRDefault="005F7B05" w:rsidP="006352C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（内13時～14時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</w:p>
    <w:p w:rsidR="00393296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場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川崎医科大学</w:t>
      </w:r>
      <w:r w:rsidR="00EE51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別館6階大会議室</w:t>
      </w:r>
    </w:p>
    <w:p w:rsidR="00393296" w:rsidRPr="00104908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演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題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知っておくべき卵巣がん治療の進歩と今後の展望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:rsidR="00393296" w:rsidRPr="00D504E1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8573D" w:rsidRDefault="00014825" w:rsidP="0008573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講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師</w:t>
      </w:r>
      <w:r w:rsid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産業医科大学産科婦人科学　教授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吉野</w:t>
      </w:r>
      <w:r w:rsidR="004A78A8" w:rsidRP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潔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08573D" w:rsidRPr="000857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先生</w:t>
      </w:r>
    </w:p>
    <w:p w:rsidR="00393296" w:rsidRDefault="00393296" w:rsidP="005F7B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518EB" w:rsidRDefault="00C518EB" w:rsidP="00C518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78A8" w:rsidRPr="004A78A8" w:rsidRDefault="00C518EB" w:rsidP="004A78A8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日医生涯教育　</w:t>
      </w:r>
      <w:r w:rsidR="00EE51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単位（CC：</w:t>
      </w:r>
      <w:r w:rsidR="00867E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１５，２２</w:t>
      </w: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sectPr w:rsidR="004A78A8" w:rsidRPr="004A7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F9" w:rsidRDefault="003825F9" w:rsidP="00451659">
      <w:r>
        <w:separator/>
      </w:r>
    </w:p>
  </w:endnote>
  <w:endnote w:type="continuationSeparator" w:id="0">
    <w:p w:rsidR="003825F9" w:rsidRDefault="003825F9" w:rsidP="004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F9" w:rsidRDefault="003825F9" w:rsidP="00451659">
      <w:r>
        <w:separator/>
      </w:r>
    </w:p>
  </w:footnote>
  <w:footnote w:type="continuationSeparator" w:id="0">
    <w:p w:rsidR="003825F9" w:rsidRDefault="003825F9" w:rsidP="004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8FE"/>
    <w:multiLevelType w:val="hybridMultilevel"/>
    <w:tmpl w:val="9F368AC0"/>
    <w:lvl w:ilvl="0" w:tplc="7424EF9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D"/>
    <w:rsid w:val="00014825"/>
    <w:rsid w:val="0008573D"/>
    <w:rsid w:val="0009068B"/>
    <w:rsid w:val="00104908"/>
    <w:rsid w:val="002B53AA"/>
    <w:rsid w:val="00362524"/>
    <w:rsid w:val="003825F9"/>
    <w:rsid w:val="00393296"/>
    <w:rsid w:val="003D3FAD"/>
    <w:rsid w:val="00451659"/>
    <w:rsid w:val="004A78A8"/>
    <w:rsid w:val="00583CF2"/>
    <w:rsid w:val="005C5E2D"/>
    <w:rsid w:val="005F7B05"/>
    <w:rsid w:val="006352CD"/>
    <w:rsid w:val="006E5B69"/>
    <w:rsid w:val="00857D0E"/>
    <w:rsid w:val="00867ED3"/>
    <w:rsid w:val="00A144C6"/>
    <w:rsid w:val="00C155FD"/>
    <w:rsid w:val="00C518EB"/>
    <w:rsid w:val="00D504E1"/>
    <w:rsid w:val="00DD06BE"/>
    <w:rsid w:val="00EE51FE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02170-D661-41C8-A25F-972336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E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A78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A78A8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59"/>
  </w:style>
  <w:style w:type="paragraph" w:styleId="a6">
    <w:name w:val="footer"/>
    <w:basedOn w:val="a"/>
    <w:link w:val="a7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ono_m</dc:creator>
  <cp:lastModifiedBy>最相 泰子</cp:lastModifiedBy>
  <cp:revision>2</cp:revision>
  <dcterms:created xsi:type="dcterms:W3CDTF">2019-09-25T00:38:00Z</dcterms:created>
  <dcterms:modified xsi:type="dcterms:W3CDTF">2019-09-25T00:38:00Z</dcterms:modified>
</cp:coreProperties>
</file>